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84D" w:rsidRDefault="003F584D" w:rsidP="003F584D">
      <w:pPr>
        <w:pStyle w:val="1"/>
        <w:jc w:val="center"/>
        <w:rPr>
          <w:b/>
        </w:rPr>
      </w:pPr>
      <w:proofErr w:type="spellStart"/>
      <w:r w:rsidRPr="006A7D11">
        <w:rPr>
          <w:b/>
        </w:rPr>
        <w:t>Религиозная</w:t>
      </w:r>
      <w:proofErr w:type="spellEnd"/>
      <w:r w:rsidRPr="006A7D11">
        <w:rPr>
          <w:b/>
        </w:rPr>
        <w:t xml:space="preserve"> </w:t>
      </w:r>
      <w:proofErr w:type="spellStart"/>
      <w:r w:rsidRPr="006A7D11">
        <w:rPr>
          <w:b/>
        </w:rPr>
        <w:t>организация</w:t>
      </w:r>
      <w:proofErr w:type="spellEnd"/>
      <w:r w:rsidRPr="006A7D11">
        <w:rPr>
          <w:b/>
        </w:rPr>
        <w:t xml:space="preserve"> – </w:t>
      </w:r>
      <w:proofErr w:type="spellStart"/>
      <w:r w:rsidRPr="006A7D11">
        <w:rPr>
          <w:b/>
        </w:rPr>
        <w:t>духовная</w:t>
      </w:r>
      <w:proofErr w:type="spellEnd"/>
      <w:r w:rsidRPr="006A7D11">
        <w:rPr>
          <w:b/>
        </w:rPr>
        <w:t xml:space="preserve"> </w:t>
      </w:r>
      <w:proofErr w:type="spellStart"/>
      <w:r w:rsidRPr="006A7D11">
        <w:rPr>
          <w:b/>
        </w:rPr>
        <w:t>образовательная</w:t>
      </w:r>
      <w:proofErr w:type="spellEnd"/>
      <w:r w:rsidRPr="006A7D11">
        <w:rPr>
          <w:b/>
        </w:rPr>
        <w:t xml:space="preserve"> </w:t>
      </w:r>
      <w:proofErr w:type="spellStart"/>
      <w:r w:rsidRPr="006A7D11">
        <w:rPr>
          <w:b/>
        </w:rPr>
        <w:t>организация</w:t>
      </w:r>
      <w:proofErr w:type="spellEnd"/>
    </w:p>
    <w:p w:rsidR="003F584D" w:rsidRDefault="003F584D" w:rsidP="003F584D">
      <w:pPr>
        <w:pStyle w:val="1"/>
        <w:jc w:val="center"/>
        <w:rPr>
          <w:b/>
        </w:rPr>
      </w:pPr>
      <w:r w:rsidRPr="006A7D11">
        <w:rPr>
          <w:b/>
        </w:rPr>
        <w:t xml:space="preserve"> </w:t>
      </w:r>
      <w:proofErr w:type="spellStart"/>
      <w:proofErr w:type="gramStart"/>
      <w:r w:rsidRPr="006A7D11">
        <w:rPr>
          <w:b/>
        </w:rPr>
        <w:t>высшего</w:t>
      </w:r>
      <w:proofErr w:type="spellEnd"/>
      <w:proofErr w:type="gramEnd"/>
      <w:r w:rsidRPr="006A7D11">
        <w:rPr>
          <w:b/>
        </w:rPr>
        <w:t xml:space="preserve"> </w:t>
      </w:r>
      <w:proofErr w:type="spellStart"/>
      <w:r w:rsidRPr="006A7D11">
        <w:rPr>
          <w:b/>
        </w:rPr>
        <w:t>образования</w:t>
      </w:r>
      <w:proofErr w:type="spellEnd"/>
      <w:r w:rsidRPr="006A7D11">
        <w:rPr>
          <w:b/>
        </w:rPr>
        <w:t xml:space="preserve"> </w:t>
      </w:r>
      <w:proofErr w:type="spellStart"/>
      <w:r w:rsidRPr="006A7D11">
        <w:rPr>
          <w:b/>
        </w:rPr>
        <w:t>евангельских</w:t>
      </w:r>
      <w:proofErr w:type="spellEnd"/>
      <w:r w:rsidRPr="006A7D11">
        <w:rPr>
          <w:b/>
        </w:rPr>
        <w:t xml:space="preserve"> </w:t>
      </w:r>
      <w:proofErr w:type="spellStart"/>
      <w:r w:rsidRPr="006A7D11">
        <w:rPr>
          <w:b/>
        </w:rPr>
        <w:t>христиан-баптистов</w:t>
      </w:r>
      <w:proofErr w:type="spellEnd"/>
      <w:r w:rsidRPr="006A7D11">
        <w:rPr>
          <w:b/>
        </w:rPr>
        <w:t xml:space="preserve"> </w:t>
      </w:r>
    </w:p>
    <w:p w:rsidR="003F584D" w:rsidRPr="006A7D11" w:rsidRDefault="003F584D" w:rsidP="003F584D">
      <w:pPr>
        <w:pStyle w:val="1"/>
        <w:jc w:val="center"/>
        <w:rPr>
          <w:b/>
        </w:rPr>
      </w:pPr>
      <w:r w:rsidRPr="006A7D11">
        <w:rPr>
          <w:b/>
        </w:rPr>
        <w:t>«</w:t>
      </w:r>
      <w:proofErr w:type="spellStart"/>
      <w:r w:rsidRPr="006A7D11">
        <w:rPr>
          <w:b/>
        </w:rPr>
        <w:t>Санкт-Петербургский</w:t>
      </w:r>
      <w:proofErr w:type="spellEnd"/>
      <w:r w:rsidRPr="006A7D11">
        <w:rPr>
          <w:b/>
        </w:rPr>
        <w:t xml:space="preserve"> </w:t>
      </w:r>
      <w:proofErr w:type="spellStart"/>
      <w:r w:rsidRPr="006A7D11">
        <w:rPr>
          <w:b/>
        </w:rPr>
        <w:t>Христианский</w:t>
      </w:r>
      <w:proofErr w:type="spellEnd"/>
      <w:r w:rsidRPr="006A7D11">
        <w:rPr>
          <w:b/>
        </w:rPr>
        <w:t xml:space="preserve"> </w:t>
      </w:r>
      <w:proofErr w:type="spellStart"/>
      <w:r w:rsidRPr="006A7D11">
        <w:rPr>
          <w:b/>
        </w:rPr>
        <w:t>Университет</w:t>
      </w:r>
      <w:proofErr w:type="spellEnd"/>
      <w:r w:rsidRPr="006A7D11">
        <w:rPr>
          <w:b/>
        </w:rPr>
        <w:t>»</w:t>
      </w:r>
    </w:p>
    <w:p w:rsidR="003F584D" w:rsidRPr="003F584D" w:rsidRDefault="003F584D" w:rsidP="003F584D">
      <w:pPr>
        <w:pStyle w:val="5"/>
        <w:rPr>
          <w:lang w:val="ru-RU"/>
        </w:rPr>
      </w:pPr>
      <w:r>
        <w:t>договор № ________-201</w:t>
      </w:r>
    </w:p>
    <w:p w:rsidR="003F584D" w:rsidRDefault="003F584D" w:rsidP="003F584D">
      <w:pPr>
        <w:pStyle w:val="Standard"/>
        <w:jc w:val="center"/>
        <w:rPr>
          <w:sz w:val="22"/>
          <w:szCs w:val="22"/>
        </w:rPr>
      </w:pPr>
      <w:r>
        <w:rPr>
          <w:sz w:val="22"/>
          <w:szCs w:val="22"/>
        </w:rPr>
        <w:t>от «___» _________________201 г.</w:t>
      </w:r>
    </w:p>
    <w:p w:rsidR="003F584D" w:rsidRDefault="003F584D" w:rsidP="003F584D">
      <w:pPr>
        <w:pStyle w:val="Standard"/>
        <w:jc w:val="both"/>
        <w:rPr>
          <w:sz w:val="22"/>
          <w:szCs w:val="22"/>
        </w:rPr>
      </w:pPr>
    </w:p>
    <w:p w:rsidR="003F584D" w:rsidRPr="003F584D" w:rsidRDefault="003F584D" w:rsidP="003F584D">
      <w:pPr>
        <w:pStyle w:val="1"/>
        <w:ind w:firstLine="567"/>
        <w:jc w:val="both"/>
        <w:rPr>
          <w:sz w:val="20"/>
          <w:szCs w:val="20"/>
          <w:lang w:val="ru-RU"/>
        </w:rPr>
      </w:pPr>
      <w:proofErr w:type="gramStart"/>
      <w:r w:rsidRPr="003F584D">
        <w:rPr>
          <w:sz w:val="20"/>
          <w:szCs w:val="20"/>
          <w:lang w:val="ru-RU"/>
        </w:rPr>
        <w:t xml:space="preserve">Религиозная организация – духовная образовательная организация высшего образования евангельских христиан-баптистов «Санкт-Петербургский Христианский Университет»,  действующая  на основании лицензии </w:t>
      </w:r>
      <w:r w:rsidRPr="003F584D">
        <w:rPr>
          <w:b/>
          <w:sz w:val="20"/>
          <w:szCs w:val="20"/>
          <w:lang w:val="ru-RU"/>
        </w:rPr>
        <w:t>№ 0009545 серии 90Л01, рег.№ 2477 от 18 ноября 2016 года,</w:t>
      </w:r>
      <w:r w:rsidRPr="003F584D">
        <w:rPr>
          <w:sz w:val="20"/>
          <w:szCs w:val="20"/>
          <w:lang w:val="ru-RU"/>
        </w:rPr>
        <w:t xml:space="preserve"> выданной Федеральной службой по надзору в сфере образования и науки,  в лице  проректора по учебной работе Беляева Александра Анатольевича, действующего на основании доверенности </w:t>
      </w:r>
      <w:r w:rsidRPr="003F584D">
        <w:rPr>
          <w:b/>
          <w:sz w:val="20"/>
          <w:szCs w:val="20"/>
          <w:lang w:val="ru-RU"/>
        </w:rPr>
        <w:t xml:space="preserve">№ 102 от 15.09.2016 </w:t>
      </w:r>
      <w:r w:rsidRPr="003F584D">
        <w:rPr>
          <w:sz w:val="20"/>
          <w:szCs w:val="20"/>
          <w:lang w:val="ru-RU"/>
        </w:rPr>
        <w:t>г. именуемая в дальнейшем «Университет», с одной стороны</w:t>
      </w:r>
      <w:proofErr w:type="gramEnd"/>
      <w:r w:rsidRPr="003F584D">
        <w:rPr>
          <w:sz w:val="20"/>
          <w:szCs w:val="20"/>
          <w:lang w:val="ru-RU"/>
        </w:rPr>
        <w:t xml:space="preserve">, и,  </w:t>
      </w:r>
      <w:r w:rsidRPr="003F584D">
        <w:rPr>
          <w:b/>
          <w:bCs/>
          <w:sz w:val="20"/>
          <w:szCs w:val="20"/>
          <w:lang w:val="ru-RU"/>
        </w:rPr>
        <w:t>________________________________________________</w:t>
      </w:r>
      <w:r>
        <w:rPr>
          <w:b/>
          <w:bCs/>
          <w:sz w:val="20"/>
          <w:szCs w:val="20"/>
          <w:lang w:val="ru-RU"/>
        </w:rPr>
        <w:t xml:space="preserve">___________________________________________________ </w:t>
      </w:r>
      <w:r w:rsidRPr="003F584D">
        <w:rPr>
          <w:sz w:val="20"/>
          <w:szCs w:val="20"/>
          <w:lang w:val="ru-RU"/>
        </w:rPr>
        <w:t xml:space="preserve">(гражданин/ка </w:t>
      </w:r>
      <w:r w:rsidRPr="003F584D">
        <w:rPr>
          <w:b/>
          <w:bCs/>
          <w:sz w:val="20"/>
          <w:szCs w:val="20"/>
          <w:lang w:val="ru-RU"/>
        </w:rPr>
        <w:t>__________________________________</w:t>
      </w:r>
      <w:r w:rsidRPr="003F584D">
        <w:rPr>
          <w:sz w:val="20"/>
          <w:szCs w:val="20"/>
          <w:lang w:val="ru-RU"/>
        </w:rPr>
        <w:t>), именуемы</w:t>
      </w:r>
      <w:proofErr w:type="gramStart"/>
      <w:r w:rsidRPr="003F584D">
        <w:rPr>
          <w:sz w:val="20"/>
          <w:szCs w:val="20"/>
          <w:lang w:val="ru-RU"/>
        </w:rPr>
        <w:t>й(</w:t>
      </w:r>
      <w:proofErr w:type="spellStart"/>
      <w:proofErr w:type="gramEnd"/>
      <w:r w:rsidRPr="003F584D">
        <w:rPr>
          <w:sz w:val="20"/>
          <w:szCs w:val="20"/>
          <w:lang w:val="ru-RU"/>
        </w:rPr>
        <w:t>ая</w:t>
      </w:r>
      <w:proofErr w:type="spellEnd"/>
      <w:r w:rsidRPr="003F584D">
        <w:rPr>
          <w:sz w:val="20"/>
          <w:szCs w:val="20"/>
          <w:lang w:val="ru-RU"/>
        </w:rPr>
        <w:t>) в дальнейшем «Гражданин», с другой стороны, руководствуясь Законом Российской Федерации «О свободе совести и религиозных организациях», Законом «О высшем и послевузовском профессиональном образовании», заключили настоящий договор на обучение.</w:t>
      </w:r>
    </w:p>
    <w:p w:rsidR="00832C13" w:rsidRDefault="00832C13">
      <w:pPr>
        <w:rPr>
          <w:sz w:val="20"/>
          <w:szCs w:val="20"/>
          <w:lang w:val="ru-RU"/>
        </w:rPr>
      </w:pPr>
    </w:p>
    <w:p w:rsidR="00832C13" w:rsidRDefault="004E759F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I. ПРЕДМЕТ ДОГОВОРА</w:t>
      </w:r>
      <w:bookmarkStart w:id="0" w:name="_GoBack"/>
      <w:bookmarkEnd w:id="0"/>
    </w:p>
    <w:p w:rsidR="00832C13" w:rsidRDefault="004E759F" w:rsidP="003F584D">
      <w:pPr>
        <w:pStyle w:val="ab"/>
        <w:numPr>
          <w:ilvl w:val="1"/>
          <w:numId w:val="2"/>
        </w:numPr>
        <w:tabs>
          <w:tab w:val="clear" w:pos="360"/>
          <w:tab w:val="left" w:pos="0"/>
          <w:tab w:val="num" w:pos="709"/>
        </w:tabs>
        <w:ind w:left="709" w:right="0" w:hanging="709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Университет принимает на себя обязательство оказать платные услуги на подготовку Гражданина по программе </w:t>
      </w:r>
      <w:r w:rsidR="00CC3057">
        <w:rPr>
          <w:b/>
          <w:bCs/>
          <w:i/>
          <w:iCs/>
          <w:sz w:val="20"/>
          <w:szCs w:val="20"/>
          <w:lang w:val="ru-RU"/>
        </w:rPr>
        <w:t>«Б</w:t>
      </w:r>
      <w:r w:rsidR="00CC3057" w:rsidRPr="00CC3057">
        <w:rPr>
          <w:b/>
          <w:bCs/>
          <w:i/>
          <w:iCs/>
          <w:sz w:val="20"/>
          <w:szCs w:val="20"/>
          <w:lang w:val="ru-RU"/>
        </w:rPr>
        <w:t>огослови</w:t>
      </w:r>
      <w:r w:rsidR="00CC3057">
        <w:rPr>
          <w:b/>
          <w:bCs/>
          <w:i/>
          <w:iCs/>
          <w:sz w:val="20"/>
          <w:szCs w:val="20"/>
          <w:lang w:val="ru-RU"/>
        </w:rPr>
        <w:t>е</w:t>
      </w:r>
      <w:r w:rsidR="00CC3057" w:rsidRPr="00CC3057">
        <w:rPr>
          <w:b/>
          <w:bCs/>
          <w:i/>
          <w:iCs/>
          <w:sz w:val="20"/>
          <w:szCs w:val="20"/>
          <w:lang w:val="ru-RU"/>
        </w:rPr>
        <w:t>».</w:t>
      </w:r>
    </w:p>
    <w:p w:rsidR="00832C13" w:rsidRDefault="00832C13">
      <w:pPr>
        <w:pStyle w:val="ab"/>
        <w:tabs>
          <w:tab w:val="left" w:pos="0"/>
        </w:tabs>
        <w:ind w:left="360" w:right="0"/>
        <w:rPr>
          <w:sz w:val="20"/>
          <w:szCs w:val="20"/>
          <w:lang w:val="ru-RU"/>
        </w:rPr>
      </w:pPr>
    </w:p>
    <w:p w:rsidR="00832C13" w:rsidRDefault="004E759F">
      <w:pPr>
        <w:pStyle w:val="1"/>
        <w:tabs>
          <w:tab w:val="left" w:pos="0"/>
        </w:tabs>
        <w:ind w:left="-2804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ПРАВА И </w:t>
      </w:r>
      <w:proofErr w:type="gramStart"/>
      <w:r>
        <w:rPr>
          <w:sz w:val="20"/>
          <w:szCs w:val="20"/>
          <w:lang w:val="ru-RU"/>
        </w:rPr>
        <w:t>ОБЯЗАН</w:t>
      </w:r>
      <w:proofErr w:type="gramEnd"/>
      <w:r>
        <w:rPr>
          <w:sz w:val="20"/>
          <w:szCs w:val="20"/>
          <w:lang w:val="ru-RU"/>
        </w:rPr>
        <w:t xml:space="preserve">                       II. ПРАВА И ОБЯЗАННОСТИ  СТОРОН</w:t>
      </w:r>
    </w:p>
    <w:p w:rsidR="00832C13" w:rsidRDefault="004E759F">
      <w:pPr>
        <w:numPr>
          <w:ilvl w:val="1"/>
          <w:numId w:val="3"/>
        </w:numPr>
        <w:tabs>
          <w:tab w:val="left" w:pos="0"/>
        </w:tabs>
        <w:rPr>
          <w:b/>
          <w:bCs/>
          <w:sz w:val="20"/>
          <w:szCs w:val="20"/>
          <w:lang w:val="ru-RU"/>
        </w:rPr>
      </w:pPr>
      <w:r>
        <w:rPr>
          <w:b/>
          <w:bCs/>
          <w:sz w:val="20"/>
          <w:szCs w:val="20"/>
          <w:lang w:val="ru-RU"/>
        </w:rPr>
        <w:t>Университет обязуется:</w:t>
      </w:r>
    </w:p>
    <w:p w:rsidR="00832C13" w:rsidRDefault="004E759F" w:rsidP="003F584D">
      <w:pPr>
        <w:ind w:left="709" w:hanging="709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2.1.1. </w:t>
      </w:r>
      <w:r>
        <w:rPr>
          <w:sz w:val="20"/>
          <w:szCs w:val="20"/>
          <w:lang w:val="ru-RU"/>
        </w:rPr>
        <w:tab/>
        <w:t xml:space="preserve">Принимая во внимание представленные </w:t>
      </w:r>
      <w:proofErr w:type="gramStart"/>
      <w:r>
        <w:rPr>
          <w:sz w:val="20"/>
          <w:szCs w:val="20"/>
          <w:lang w:val="ru-RU"/>
        </w:rPr>
        <w:t>Гражданином</w:t>
      </w:r>
      <w:proofErr w:type="gramEnd"/>
      <w:r>
        <w:rPr>
          <w:sz w:val="20"/>
          <w:szCs w:val="20"/>
          <w:lang w:val="ru-RU"/>
        </w:rPr>
        <w:t xml:space="preserve"> признанные в установленном порядке документы об образовании и результаты вступительных испытаний, зачислить Гражданина, оплатившего обучение в соответствии с на</w:t>
      </w:r>
      <w:r w:rsidR="003F584D">
        <w:rPr>
          <w:sz w:val="20"/>
          <w:szCs w:val="20"/>
          <w:lang w:val="ru-RU"/>
        </w:rPr>
        <w:t xml:space="preserve">стоящим Договором в Университет </w:t>
      </w:r>
      <w:r w:rsidR="00CC3057" w:rsidRPr="00CC3057">
        <w:rPr>
          <w:b/>
          <w:sz w:val="20"/>
          <w:szCs w:val="20"/>
          <w:lang w:val="ru-RU"/>
        </w:rPr>
        <w:t>на  1  курс очного</w:t>
      </w:r>
      <w:r w:rsidRPr="00CC3057">
        <w:rPr>
          <w:b/>
          <w:sz w:val="20"/>
          <w:szCs w:val="20"/>
          <w:lang w:val="ru-RU"/>
        </w:rPr>
        <w:t xml:space="preserve"> отделения программы </w:t>
      </w:r>
      <w:r w:rsidR="00CC3057" w:rsidRPr="00CC3057">
        <w:rPr>
          <w:b/>
          <w:sz w:val="20"/>
          <w:szCs w:val="20"/>
          <w:lang w:val="ru-RU"/>
        </w:rPr>
        <w:t>«Богословие»</w:t>
      </w:r>
      <w:r>
        <w:rPr>
          <w:sz w:val="20"/>
          <w:szCs w:val="20"/>
          <w:lang w:val="ru-RU"/>
        </w:rPr>
        <w:t xml:space="preserve"> </w:t>
      </w:r>
    </w:p>
    <w:p w:rsidR="00832C13" w:rsidRDefault="004E759F" w:rsidP="003F584D">
      <w:pPr>
        <w:ind w:left="709" w:hanging="709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2.1.2. </w:t>
      </w:r>
      <w:r>
        <w:rPr>
          <w:sz w:val="20"/>
          <w:szCs w:val="20"/>
          <w:lang w:val="ru-RU"/>
        </w:rPr>
        <w:tab/>
      </w:r>
      <w:r>
        <w:rPr>
          <w:color w:val="000000"/>
          <w:sz w:val="20"/>
          <w:szCs w:val="20"/>
          <w:lang w:val="ru-RU"/>
        </w:rPr>
        <w:t>Организовать и обеспечить надлежащее исполнение услуг, предусмотренных в разделе 1 настоящего договора. Образовательные услуги оказываются в соответствии с учебным планом, годовым календарным учебным графиком и расписанием занятий, разрабатываемыми Университетом;</w:t>
      </w:r>
    </w:p>
    <w:p w:rsidR="00832C13" w:rsidRDefault="004E759F" w:rsidP="003F584D">
      <w:pPr>
        <w:numPr>
          <w:ilvl w:val="2"/>
          <w:numId w:val="4"/>
        </w:numPr>
        <w:tabs>
          <w:tab w:val="clear" w:pos="720"/>
          <w:tab w:val="num" w:pos="0"/>
        </w:tabs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832C13" w:rsidRDefault="004E759F" w:rsidP="003F584D">
      <w:pPr>
        <w:pStyle w:val="ac"/>
        <w:numPr>
          <w:ilvl w:val="2"/>
          <w:numId w:val="4"/>
        </w:numPr>
        <w:tabs>
          <w:tab w:val="clear" w:pos="720"/>
          <w:tab w:val="num" w:pos="0"/>
        </w:tabs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Обеспечить выдачу диплома  Гражданину, прошедшему полный курс обучения, </w:t>
      </w:r>
      <w:r w:rsidR="00F16BB8">
        <w:rPr>
          <w:sz w:val="20"/>
          <w:szCs w:val="20"/>
          <w:lang w:val="ru-RU"/>
        </w:rPr>
        <w:t>соответствующий уровню бакалавр</w:t>
      </w:r>
      <w:r>
        <w:rPr>
          <w:sz w:val="20"/>
          <w:szCs w:val="20"/>
          <w:lang w:val="ru-RU"/>
        </w:rPr>
        <w:t xml:space="preserve">, по специализации </w:t>
      </w:r>
      <w:r>
        <w:rPr>
          <w:i/>
          <w:iCs/>
          <w:sz w:val="20"/>
          <w:szCs w:val="20"/>
          <w:lang w:val="ru-RU"/>
        </w:rPr>
        <w:t>христианское служение</w:t>
      </w:r>
      <w:r>
        <w:rPr>
          <w:sz w:val="20"/>
          <w:szCs w:val="20"/>
          <w:lang w:val="ru-RU"/>
        </w:rPr>
        <w:t xml:space="preserve">. </w:t>
      </w:r>
    </w:p>
    <w:p w:rsidR="00832C13" w:rsidRDefault="004E759F" w:rsidP="00F16BB8">
      <w:pPr>
        <w:ind w:left="709" w:hanging="709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2.1.5.</w:t>
      </w:r>
      <w:r>
        <w:rPr>
          <w:sz w:val="20"/>
          <w:szCs w:val="20"/>
          <w:lang w:val="ru-RU"/>
        </w:rPr>
        <w:tab/>
        <w:t xml:space="preserve">Ознакомить Гражданина с Уставом Университета, Лицензией на </w:t>
      </w:r>
      <w:proofErr w:type="gramStart"/>
      <w:r>
        <w:rPr>
          <w:sz w:val="20"/>
          <w:szCs w:val="20"/>
          <w:lang w:val="ru-RU"/>
        </w:rPr>
        <w:t>право ведения</w:t>
      </w:r>
      <w:proofErr w:type="gramEnd"/>
      <w:r>
        <w:rPr>
          <w:sz w:val="20"/>
          <w:szCs w:val="20"/>
          <w:lang w:val="ru-RU"/>
        </w:rPr>
        <w:t xml:space="preserve"> образовательной деятельности, Правилами внутреннего распорядка под личную роспись.</w:t>
      </w:r>
    </w:p>
    <w:p w:rsidR="00832C13" w:rsidRDefault="004E759F" w:rsidP="003F584D">
      <w:pPr>
        <w:pStyle w:val="ac"/>
        <w:numPr>
          <w:ilvl w:val="2"/>
          <w:numId w:val="6"/>
        </w:numPr>
        <w:tabs>
          <w:tab w:val="clear" w:pos="720"/>
          <w:tab w:val="num" w:pos="0"/>
          <w:tab w:val="left" w:pos="360"/>
        </w:tabs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При необходимости предоставить Гражданину на период обучения место для проживания в студенческом общежитии Университета. Условия и стоимость проживания определяются отдельным договором.</w:t>
      </w:r>
    </w:p>
    <w:p w:rsidR="00832C13" w:rsidRDefault="004E759F" w:rsidP="003F584D">
      <w:pPr>
        <w:pStyle w:val="ac"/>
        <w:numPr>
          <w:ilvl w:val="2"/>
          <w:numId w:val="6"/>
        </w:numPr>
        <w:tabs>
          <w:tab w:val="clear" w:pos="720"/>
          <w:tab w:val="num" w:pos="0"/>
          <w:tab w:val="left" w:pos="360"/>
        </w:tabs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Приказом Ректора заблаговременно информировать Гражданина об условиях оплаты за обучение в следующем семестре.</w:t>
      </w:r>
    </w:p>
    <w:p w:rsidR="00832C13" w:rsidRDefault="004E759F">
      <w:pPr>
        <w:rPr>
          <w:b/>
          <w:bCs/>
          <w:sz w:val="20"/>
          <w:szCs w:val="20"/>
          <w:lang w:val="ru-RU"/>
        </w:rPr>
      </w:pPr>
      <w:r>
        <w:rPr>
          <w:b/>
          <w:bCs/>
          <w:sz w:val="20"/>
          <w:szCs w:val="20"/>
          <w:lang w:val="ru-RU"/>
        </w:rPr>
        <w:t>2.2.</w:t>
      </w:r>
      <w:r>
        <w:rPr>
          <w:b/>
          <w:bCs/>
          <w:sz w:val="20"/>
          <w:szCs w:val="20"/>
          <w:lang w:val="ru-RU"/>
        </w:rPr>
        <w:tab/>
        <w:t>Гражданин обязуется:</w:t>
      </w:r>
    </w:p>
    <w:p w:rsidR="00832C13" w:rsidRDefault="004E759F" w:rsidP="003F584D">
      <w:pPr>
        <w:ind w:left="709" w:hanging="709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2.2.1.</w:t>
      </w:r>
      <w:r>
        <w:rPr>
          <w:sz w:val="20"/>
          <w:szCs w:val="20"/>
          <w:lang w:val="ru-RU"/>
        </w:rPr>
        <w:tab/>
        <w:t xml:space="preserve"> Производить своевременную оплату:</w:t>
      </w:r>
    </w:p>
    <w:p w:rsidR="00832C13" w:rsidRDefault="004E759F" w:rsidP="00F16BB8">
      <w:pPr>
        <w:pStyle w:val="ac"/>
        <w:numPr>
          <w:ilvl w:val="0"/>
          <w:numId w:val="14"/>
        </w:numPr>
        <w:tabs>
          <w:tab w:val="left" w:pos="360"/>
          <w:tab w:val="left" w:pos="1134"/>
        </w:tabs>
        <w:ind w:left="851" w:hanging="284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услуг по обучению в соответствии с  условиями настоящего Договора (Приложение 1). </w:t>
      </w:r>
    </w:p>
    <w:p w:rsidR="00832C13" w:rsidRPr="00F16BB8" w:rsidRDefault="004E759F" w:rsidP="00F16BB8">
      <w:pPr>
        <w:pStyle w:val="ae"/>
        <w:numPr>
          <w:ilvl w:val="0"/>
          <w:numId w:val="14"/>
        </w:numPr>
        <w:tabs>
          <w:tab w:val="left" w:pos="1134"/>
        </w:tabs>
        <w:ind w:left="851" w:hanging="284"/>
        <w:rPr>
          <w:sz w:val="20"/>
          <w:szCs w:val="20"/>
          <w:lang w:val="ru-RU"/>
        </w:rPr>
      </w:pPr>
      <w:r w:rsidRPr="00F16BB8">
        <w:rPr>
          <w:sz w:val="20"/>
          <w:szCs w:val="20"/>
          <w:lang w:val="ru-RU"/>
        </w:rPr>
        <w:t>дополнительных услуг (Приложение 2) в соответствии с условиями настоящего Договора.</w:t>
      </w:r>
    </w:p>
    <w:p w:rsidR="00832C13" w:rsidRDefault="004E759F" w:rsidP="003F584D">
      <w:pPr>
        <w:ind w:left="709" w:hanging="709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2.2.2.</w:t>
      </w:r>
      <w:r>
        <w:rPr>
          <w:sz w:val="20"/>
          <w:szCs w:val="20"/>
          <w:lang w:val="ru-RU"/>
        </w:rPr>
        <w:tab/>
        <w:t>Соблюдать действующее законодательство РФ, Устав Университета, Правила внутреннего распорядка Университета, Правила проживания в общежитии Университета (см. Наставление для студента), Правила пользования библиотекой Университета, иные локальные нормативные акты Университета.</w:t>
      </w:r>
    </w:p>
    <w:p w:rsidR="00832C13" w:rsidRDefault="004E759F" w:rsidP="003F584D">
      <w:pPr>
        <w:ind w:left="709" w:hanging="709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2.2.3. </w:t>
      </w:r>
      <w:r>
        <w:rPr>
          <w:sz w:val="20"/>
          <w:szCs w:val="20"/>
          <w:lang w:val="ru-RU"/>
        </w:rPr>
        <w:tab/>
        <w:t>Проходить вакцинацию, медицинское и иное обследование, если это необходимо для учебного процесса.</w:t>
      </w:r>
    </w:p>
    <w:p w:rsidR="00832C13" w:rsidRDefault="004E759F" w:rsidP="003F584D">
      <w:pPr>
        <w:ind w:left="709" w:hanging="709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2.2.4. </w:t>
      </w:r>
      <w:r>
        <w:rPr>
          <w:sz w:val="20"/>
          <w:szCs w:val="20"/>
          <w:lang w:val="ru-RU"/>
        </w:rPr>
        <w:tab/>
        <w:t>Проявлять уважение и доброжелательность к сотрудникам и студентам Университета.</w:t>
      </w:r>
    </w:p>
    <w:p w:rsidR="00832C13" w:rsidRDefault="004E759F" w:rsidP="003F584D">
      <w:pPr>
        <w:ind w:left="709" w:hanging="709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2.2.5.</w:t>
      </w:r>
      <w:r>
        <w:rPr>
          <w:sz w:val="20"/>
          <w:szCs w:val="20"/>
          <w:lang w:val="ru-RU"/>
        </w:rPr>
        <w:tab/>
        <w:t>Бережно относиться к учебному оборудованию, библиотечному фонду, иному имуществу Университета.</w:t>
      </w:r>
    </w:p>
    <w:p w:rsidR="00832C13" w:rsidRDefault="004E759F" w:rsidP="003F584D">
      <w:pPr>
        <w:ind w:left="709" w:hanging="709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2.2.6.</w:t>
      </w:r>
      <w:r>
        <w:rPr>
          <w:sz w:val="20"/>
          <w:szCs w:val="20"/>
          <w:lang w:val="ru-RU"/>
        </w:rPr>
        <w:tab/>
        <w:t>При ликвидации своей академической задолженности оплачивать пересдачу экзаменов и зачетов, повторное выполнение контрольных и курсовых работ, повторную защиту курсовых работ, отработку семинарских и практических занятий.</w:t>
      </w:r>
    </w:p>
    <w:p w:rsidR="00832C13" w:rsidRDefault="004E759F" w:rsidP="003F584D">
      <w:pPr>
        <w:ind w:left="709" w:hanging="709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2.2.7.</w:t>
      </w:r>
      <w:r>
        <w:rPr>
          <w:sz w:val="20"/>
          <w:szCs w:val="20"/>
          <w:lang w:val="ru-RU"/>
        </w:rPr>
        <w:tab/>
        <w:t>Нести ответственность за неисполнение принятых на себя в добровольном порядке условий настоящего Договора.</w:t>
      </w:r>
    </w:p>
    <w:p w:rsidR="00832C13" w:rsidRDefault="003F584D">
      <w:pPr>
        <w:rPr>
          <w:b/>
          <w:bCs/>
          <w:sz w:val="20"/>
          <w:szCs w:val="20"/>
          <w:lang w:val="ru-RU"/>
        </w:rPr>
      </w:pPr>
      <w:r>
        <w:rPr>
          <w:b/>
          <w:bCs/>
          <w:sz w:val="20"/>
          <w:szCs w:val="20"/>
          <w:lang w:val="ru-RU"/>
        </w:rPr>
        <w:t>2.3</w:t>
      </w:r>
      <w:r w:rsidR="004E759F">
        <w:rPr>
          <w:b/>
          <w:bCs/>
          <w:sz w:val="20"/>
          <w:szCs w:val="20"/>
          <w:lang w:val="ru-RU"/>
        </w:rPr>
        <w:t xml:space="preserve">. </w:t>
      </w:r>
      <w:r w:rsidR="004E759F">
        <w:rPr>
          <w:b/>
          <w:bCs/>
          <w:sz w:val="20"/>
          <w:szCs w:val="20"/>
          <w:lang w:val="ru-RU"/>
        </w:rPr>
        <w:tab/>
        <w:t>Университет вправе отчислить Гражданина:</w:t>
      </w:r>
    </w:p>
    <w:p w:rsidR="00832C13" w:rsidRDefault="004E759F">
      <w:pPr>
        <w:numPr>
          <w:ilvl w:val="0"/>
          <w:numId w:val="10"/>
        </w:numPr>
        <w:tabs>
          <w:tab w:val="left" w:pos="0"/>
        </w:tabs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за нарушение Гражданином обязанностей, предусмотренных действующим законодательством, Уставом Университета, Правилами внутреннего распорядка Университета, Правилами проживания в общежитии;</w:t>
      </w:r>
    </w:p>
    <w:p w:rsidR="00832C13" w:rsidRDefault="004E759F">
      <w:pPr>
        <w:numPr>
          <w:ilvl w:val="0"/>
          <w:numId w:val="10"/>
        </w:numPr>
        <w:tabs>
          <w:tab w:val="left" w:pos="0"/>
        </w:tabs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по состоянию здоровья в случаях официального заключения органов здравоохранения РФ о невозможности продолжения обучения;</w:t>
      </w:r>
    </w:p>
    <w:p w:rsidR="00832C13" w:rsidRDefault="004E759F">
      <w:pPr>
        <w:numPr>
          <w:ilvl w:val="0"/>
          <w:numId w:val="10"/>
        </w:numPr>
        <w:tabs>
          <w:tab w:val="left" w:pos="0"/>
        </w:tabs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по окончании срока обучения;</w:t>
      </w:r>
    </w:p>
    <w:p w:rsidR="00832C13" w:rsidRDefault="004E759F">
      <w:pPr>
        <w:numPr>
          <w:ilvl w:val="0"/>
          <w:numId w:val="10"/>
        </w:numPr>
        <w:tabs>
          <w:tab w:val="left" w:pos="0"/>
        </w:tabs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за академическую неуспеваемость;</w:t>
      </w:r>
    </w:p>
    <w:p w:rsidR="00832C13" w:rsidRDefault="004E759F">
      <w:pPr>
        <w:numPr>
          <w:ilvl w:val="0"/>
          <w:numId w:val="10"/>
        </w:numPr>
        <w:tabs>
          <w:tab w:val="left" w:pos="0"/>
        </w:tabs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за неисполнение или ненадлежащее исполнение обязанностей по настоящему Договору;</w:t>
      </w:r>
    </w:p>
    <w:p w:rsidR="00832C13" w:rsidRDefault="004E759F">
      <w:pPr>
        <w:numPr>
          <w:ilvl w:val="0"/>
          <w:numId w:val="10"/>
        </w:numPr>
        <w:tabs>
          <w:tab w:val="left" w:pos="0"/>
        </w:tabs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lastRenderedPageBreak/>
        <w:t>в других случаях, предусмотренных Уставом университета, Правилами внутреннего распорядка Университета, иными локальными нормативными актами Университета.</w:t>
      </w:r>
    </w:p>
    <w:p w:rsidR="00832C13" w:rsidRDefault="003F584D">
      <w:pPr>
        <w:rPr>
          <w:sz w:val="20"/>
          <w:szCs w:val="20"/>
          <w:lang w:val="ru-RU"/>
        </w:rPr>
      </w:pPr>
      <w:r>
        <w:rPr>
          <w:b/>
          <w:bCs/>
          <w:sz w:val="20"/>
          <w:szCs w:val="20"/>
          <w:lang w:val="ru-RU"/>
        </w:rPr>
        <w:t>2.4</w:t>
      </w:r>
      <w:r w:rsidR="004E759F">
        <w:rPr>
          <w:b/>
          <w:bCs/>
          <w:sz w:val="20"/>
          <w:szCs w:val="20"/>
          <w:lang w:val="ru-RU"/>
        </w:rPr>
        <w:t>.</w:t>
      </w:r>
      <w:r w:rsidR="004E759F">
        <w:rPr>
          <w:sz w:val="20"/>
          <w:szCs w:val="20"/>
          <w:lang w:val="ru-RU"/>
        </w:rPr>
        <w:tab/>
      </w:r>
      <w:r w:rsidR="004E759F">
        <w:rPr>
          <w:b/>
          <w:bCs/>
          <w:sz w:val="20"/>
          <w:szCs w:val="20"/>
          <w:lang w:val="ru-RU"/>
        </w:rPr>
        <w:t>Гражданин имеет право:</w:t>
      </w:r>
    </w:p>
    <w:p w:rsidR="00832C13" w:rsidRDefault="003F584D" w:rsidP="003F584D">
      <w:pPr>
        <w:ind w:left="709" w:hanging="567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2.4</w:t>
      </w:r>
      <w:r w:rsidR="004E759F">
        <w:rPr>
          <w:sz w:val="20"/>
          <w:szCs w:val="20"/>
          <w:lang w:val="ru-RU"/>
        </w:rPr>
        <w:t>.1.</w:t>
      </w:r>
      <w:r w:rsidR="004E759F">
        <w:rPr>
          <w:sz w:val="20"/>
          <w:szCs w:val="20"/>
          <w:lang w:val="ru-RU"/>
        </w:rPr>
        <w:tab/>
        <w:t>В одностороннем порядке отказаться от исполнения настоящего Договора, уведомив Ректора Университета о своем намерении в письменном виде.</w:t>
      </w:r>
    </w:p>
    <w:p w:rsidR="00832C13" w:rsidRDefault="003F584D" w:rsidP="003F584D">
      <w:pPr>
        <w:ind w:left="709" w:hanging="567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2.4</w:t>
      </w:r>
      <w:r w:rsidR="004E759F">
        <w:rPr>
          <w:sz w:val="20"/>
          <w:szCs w:val="20"/>
          <w:lang w:val="ru-RU"/>
        </w:rPr>
        <w:t>.2.</w:t>
      </w:r>
      <w:r w:rsidR="004E759F">
        <w:rPr>
          <w:sz w:val="20"/>
          <w:szCs w:val="20"/>
          <w:lang w:val="ru-RU"/>
        </w:rPr>
        <w:tab/>
        <w:t>Возобновить обучение после отчисления в соответствии с локальными нормативными актами Университета.</w:t>
      </w:r>
    </w:p>
    <w:p w:rsidR="00832C13" w:rsidRDefault="00832C13">
      <w:pPr>
        <w:rPr>
          <w:sz w:val="20"/>
          <w:szCs w:val="20"/>
          <w:lang w:val="ru-RU"/>
        </w:rPr>
      </w:pPr>
    </w:p>
    <w:p w:rsidR="00832C13" w:rsidRDefault="004E759F">
      <w:pPr>
        <w:ind w:right="-1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III. ОТВЕТСТВЕННОСТЬ СТОРОН</w:t>
      </w:r>
    </w:p>
    <w:p w:rsidR="00832C13" w:rsidRDefault="004E759F" w:rsidP="003F584D">
      <w:pPr>
        <w:pStyle w:val="ab"/>
        <w:ind w:left="709" w:right="0" w:hanging="709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3.1.</w:t>
      </w:r>
      <w:r>
        <w:rPr>
          <w:sz w:val="20"/>
          <w:szCs w:val="20"/>
          <w:lang w:val="ru-RU"/>
        </w:rPr>
        <w:tab/>
        <w:t>Стороны несут ответственность за неисполнение или ненадлежащее исполнение обязательств по настоящему договору в соответствии с действующим законодательством.</w:t>
      </w:r>
    </w:p>
    <w:p w:rsidR="00832C13" w:rsidRDefault="004E759F" w:rsidP="003F584D">
      <w:pPr>
        <w:ind w:left="709" w:right="-1" w:hanging="709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3.2.</w:t>
      </w:r>
      <w:r>
        <w:rPr>
          <w:sz w:val="20"/>
          <w:szCs w:val="20"/>
          <w:lang w:val="ru-RU"/>
        </w:rPr>
        <w:tab/>
        <w:t>Стороны не несут ответственности за неисполнение или ненадлежащее исполнение обязательств по договору, возникшие в силу непредвиденных обстоятельств непреодолимой силы (форс-мажор).</w:t>
      </w:r>
    </w:p>
    <w:p w:rsidR="00F16BB8" w:rsidRDefault="00F16BB8" w:rsidP="00F16BB8">
      <w:pPr>
        <w:ind w:left="709" w:hanging="709"/>
        <w:jc w:val="both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>3.3.</w:t>
      </w:r>
      <w:r>
        <w:rPr>
          <w:rFonts w:cs="Times New Roman"/>
          <w:sz w:val="20"/>
          <w:szCs w:val="20"/>
          <w:lang w:val="ru-RU"/>
        </w:rPr>
        <w:tab/>
        <w:t xml:space="preserve">Гражданин, прерывающий обучение в Университете или прерывающий </w:t>
      </w:r>
      <w:r w:rsidR="00362250">
        <w:rPr>
          <w:rFonts w:cs="Times New Roman"/>
          <w:sz w:val="20"/>
          <w:szCs w:val="20"/>
          <w:lang w:val="ru-RU"/>
        </w:rPr>
        <w:t xml:space="preserve">курс лекций после регистрации, </w:t>
      </w:r>
      <w:r>
        <w:rPr>
          <w:rFonts w:cs="Times New Roman"/>
          <w:sz w:val="20"/>
          <w:szCs w:val="20"/>
          <w:lang w:val="ru-RU"/>
        </w:rPr>
        <w:t xml:space="preserve">сможет получить внесенные деньги в таком порядке: </w:t>
      </w:r>
    </w:p>
    <w:p w:rsidR="00F16BB8" w:rsidRDefault="00F16BB8" w:rsidP="00F16BB8">
      <w:pPr>
        <w:numPr>
          <w:ilvl w:val="0"/>
          <w:numId w:val="12"/>
        </w:numPr>
        <w:suppressAutoHyphens/>
        <w:jc w:val="both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 xml:space="preserve">90% суммы оплаты возвращается, если обучение было прервано в течение первой недели; </w:t>
      </w:r>
    </w:p>
    <w:p w:rsidR="00F16BB8" w:rsidRDefault="00F16BB8" w:rsidP="00F16BB8">
      <w:pPr>
        <w:numPr>
          <w:ilvl w:val="0"/>
          <w:numId w:val="12"/>
        </w:numPr>
        <w:suppressAutoHyphens/>
        <w:jc w:val="both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 xml:space="preserve">50% – если обучение было прервано в течение второй недели. </w:t>
      </w:r>
    </w:p>
    <w:p w:rsidR="00F16BB8" w:rsidRPr="00F16BB8" w:rsidRDefault="00F16BB8" w:rsidP="00F16BB8">
      <w:pPr>
        <w:ind w:left="709"/>
        <w:jc w:val="both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>После этого срока, возврат оплаты не производится. Это правило может быть изменено только в случае болезни, подтвержденной медицинским документом.</w:t>
      </w:r>
    </w:p>
    <w:p w:rsidR="00832C13" w:rsidRDefault="00832C13">
      <w:pPr>
        <w:ind w:left="450" w:right="-1" w:hanging="450"/>
        <w:rPr>
          <w:sz w:val="20"/>
          <w:szCs w:val="20"/>
          <w:lang w:val="ru-RU"/>
        </w:rPr>
      </w:pPr>
    </w:p>
    <w:p w:rsidR="00832C13" w:rsidRDefault="004E759F">
      <w:pPr>
        <w:ind w:left="450" w:right="-1" w:hanging="45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IV. СРОК ДЕЙСТВИЯ ДОГОВОРА</w:t>
      </w:r>
    </w:p>
    <w:p w:rsidR="00832C13" w:rsidRDefault="004E759F" w:rsidP="003F584D">
      <w:pPr>
        <w:pStyle w:val="20"/>
        <w:ind w:left="709" w:hanging="709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4.1.</w:t>
      </w:r>
      <w:r>
        <w:rPr>
          <w:sz w:val="20"/>
          <w:szCs w:val="20"/>
          <w:lang w:val="ru-RU"/>
        </w:rPr>
        <w:tab/>
        <w:t>Настоящий договор заключен на период с</w:t>
      </w:r>
      <w:r>
        <w:rPr>
          <w:color w:val="000080"/>
          <w:sz w:val="20"/>
          <w:szCs w:val="20"/>
          <w:lang w:val="ru-RU"/>
        </w:rPr>
        <w:t xml:space="preserve"> </w:t>
      </w:r>
      <w:r>
        <w:rPr>
          <w:b/>
          <w:bCs/>
          <w:color w:val="000080"/>
          <w:sz w:val="20"/>
          <w:szCs w:val="20"/>
          <w:lang w:val="ru-RU"/>
        </w:rPr>
        <w:t>«    »                      201   г.</w:t>
      </w:r>
      <w:r>
        <w:rPr>
          <w:color w:val="000080"/>
          <w:sz w:val="20"/>
          <w:szCs w:val="20"/>
          <w:lang w:val="ru-RU"/>
        </w:rPr>
        <w:t xml:space="preserve"> </w:t>
      </w:r>
      <w:proofErr w:type="gramStart"/>
      <w:r>
        <w:rPr>
          <w:color w:val="000080"/>
          <w:sz w:val="20"/>
          <w:szCs w:val="20"/>
          <w:lang w:val="ru-RU"/>
        </w:rPr>
        <w:t>по</w:t>
      </w:r>
      <w:proofErr w:type="gramEnd"/>
      <w:r>
        <w:rPr>
          <w:color w:val="000080"/>
          <w:sz w:val="20"/>
          <w:szCs w:val="20"/>
          <w:lang w:val="ru-RU"/>
        </w:rPr>
        <w:t xml:space="preserve"> </w:t>
      </w:r>
      <w:r>
        <w:rPr>
          <w:b/>
          <w:bCs/>
          <w:color w:val="000080"/>
          <w:sz w:val="20"/>
          <w:szCs w:val="20"/>
          <w:lang w:val="ru-RU"/>
        </w:rPr>
        <w:t xml:space="preserve">«    » </w:t>
      </w:r>
      <w:r w:rsidR="003F584D">
        <w:rPr>
          <w:b/>
          <w:bCs/>
          <w:color w:val="000080"/>
          <w:sz w:val="20"/>
          <w:szCs w:val="20"/>
          <w:lang w:val="ru-RU"/>
        </w:rPr>
        <w:t xml:space="preserve"> </w:t>
      </w:r>
      <w:proofErr w:type="gramStart"/>
      <w:r>
        <w:rPr>
          <w:b/>
          <w:bCs/>
          <w:color w:val="000080"/>
          <w:sz w:val="20"/>
          <w:szCs w:val="20"/>
          <w:lang w:val="ru-RU"/>
        </w:rPr>
        <w:t>мая</w:t>
      </w:r>
      <w:proofErr w:type="gramEnd"/>
      <w:r>
        <w:rPr>
          <w:b/>
          <w:bCs/>
          <w:color w:val="000080"/>
          <w:sz w:val="20"/>
          <w:szCs w:val="20"/>
          <w:lang w:val="ru-RU"/>
        </w:rPr>
        <w:t xml:space="preserve"> 201   г</w:t>
      </w:r>
      <w:r>
        <w:rPr>
          <w:color w:val="000080"/>
          <w:sz w:val="20"/>
          <w:szCs w:val="20"/>
          <w:lang w:val="ru-RU"/>
        </w:rPr>
        <w:t>.,</w:t>
      </w:r>
      <w:r>
        <w:rPr>
          <w:sz w:val="20"/>
          <w:szCs w:val="20"/>
          <w:lang w:val="ru-RU"/>
        </w:rPr>
        <w:t xml:space="preserve"> вступает в силу с момента его подписания сторонами и действует до момента исполнения обязательств в полном объеме. Настоящий договор может быть продлен, изменен или дополнен, дополнительное соглашение является неотъемлемой составной частью настоящего договора.</w:t>
      </w:r>
    </w:p>
    <w:p w:rsidR="00832C13" w:rsidRDefault="004E759F" w:rsidP="003F584D">
      <w:pPr>
        <w:pStyle w:val="20"/>
        <w:ind w:left="709" w:hanging="709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4.2.</w:t>
      </w:r>
      <w:r>
        <w:rPr>
          <w:sz w:val="20"/>
          <w:szCs w:val="20"/>
          <w:lang w:val="ru-RU"/>
        </w:rPr>
        <w:tab/>
        <w:t>Статус студента абитуриент получает с момента вступления в силу настоящего Договора.</w:t>
      </w:r>
    </w:p>
    <w:p w:rsidR="00832C13" w:rsidRDefault="004E759F" w:rsidP="003F584D">
      <w:pPr>
        <w:pStyle w:val="20"/>
        <w:ind w:left="709" w:hanging="709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4.3.</w:t>
      </w:r>
      <w:r>
        <w:rPr>
          <w:sz w:val="20"/>
          <w:szCs w:val="20"/>
          <w:lang w:val="ru-RU"/>
        </w:rPr>
        <w:tab/>
        <w:t xml:space="preserve">Договор считается исполненным Сторонами и прекращает свое действие в день вручения гражданину документа об образовании. </w:t>
      </w:r>
    </w:p>
    <w:p w:rsidR="00832C13" w:rsidRDefault="00832C13">
      <w:pPr>
        <w:ind w:right="-1"/>
        <w:rPr>
          <w:sz w:val="20"/>
          <w:szCs w:val="20"/>
          <w:lang w:val="ru-RU"/>
        </w:rPr>
      </w:pPr>
    </w:p>
    <w:p w:rsidR="00832C13" w:rsidRDefault="004E759F">
      <w:pPr>
        <w:ind w:right="-1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V. ПРОЧИЕ УСЛОВИЯ</w:t>
      </w:r>
    </w:p>
    <w:p w:rsidR="00832C13" w:rsidRDefault="004E759F" w:rsidP="003F584D">
      <w:pPr>
        <w:pStyle w:val="20"/>
        <w:numPr>
          <w:ilvl w:val="1"/>
          <w:numId w:val="9"/>
        </w:numPr>
        <w:tabs>
          <w:tab w:val="clear" w:pos="1080"/>
          <w:tab w:val="num" w:pos="709"/>
        </w:tabs>
        <w:ind w:left="709" w:hanging="709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Настоящий договор составлен в двух экземплярах одинаковой юридической силы по одному для каждой из сторон.</w:t>
      </w:r>
    </w:p>
    <w:p w:rsidR="00832C13" w:rsidRDefault="004E759F" w:rsidP="003F584D">
      <w:pPr>
        <w:pStyle w:val="20"/>
        <w:numPr>
          <w:ilvl w:val="1"/>
          <w:numId w:val="9"/>
        </w:numPr>
        <w:tabs>
          <w:tab w:val="clear" w:pos="1080"/>
          <w:tab w:val="num" w:pos="709"/>
        </w:tabs>
        <w:ind w:left="709" w:hanging="709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Факсимильная копия договора имеет </w:t>
      </w:r>
      <w:r w:rsidR="00F8440E">
        <w:rPr>
          <w:sz w:val="20"/>
          <w:szCs w:val="20"/>
          <w:lang w:val="ru-RU"/>
        </w:rPr>
        <w:t>статус</w:t>
      </w:r>
      <w:r>
        <w:rPr>
          <w:sz w:val="20"/>
          <w:szCs w:val="20"/>
          <w:lang w:val="ru-RU"/>
        </w:rPr>
        <w:t xml:space="preserve"> оригинала.</w:t>
      </w:r>
    </w:p>
    <w:p w:rsidR="00832C13" w:rsidRDefault="004E759F" w:rsidP="003F584D">
      <w:pPr>
        <w:tabs>
          <w:tab w:val="num" w:pos="709"/>
        </w:tabs>
        <w:ind w:left="709" w:hanging="709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5.3</w:t>
      </w:r>
      <w:proofErr w:type="gramStart"/>
      <w:r>
        <w:rPr>
          <w:sz w:val="20"/>
          <w:szCs w:val="20"/>
          <w:lang w:val="ru-RU"/>
        </w:rPr>
        <w:tab/>
        <w:t xml:space="preserve"> В</w:t>
      </w:r>
      <w:proofErr w:type="gramEnd"/>
      <w:r>
        <w:rPr>
          <w:sz w:val="20"/>
          <w:szCs w:val="20"/>
          <w:lang w:val="ru-RU"/>
        </w:rPr>
        <w:t xml:space="preserve">се разногласия, возникающие по настоящему договору, разрешаются путем переговоров. При </w:t>
      </w:r>
      <w:proofErr w:type="gramStart"/>
      <w:r>
        <w:rPr>
          <w:sz w:val="20"/>
          <w:szCs w:val="20"/>
          <w:lang w:val="ru-RU"/>
        </w:rPr>
        <w:t>не достижении</w:t>
      </w:r>
      <w:proofErr w:type="gramEnd"/>
      <w:r>
        <w:rPr>
          <w:sz w:val="20"/>
          <w:szCs w:val="20"/>
          <w:lang w:val="ru-RU"/>
        </w:rPr>
        <w:t xml:space="preserve"> согласия – в судебном порядке.</w:t>
      </w:r>
    </w:p>
    <w:p w:rsidR="00832C13" w:rsidRDefault="004E759F" w:rsidP="003F584D">
      <w:pPr>
        <w:pStyle w:val="3"/>
        <w:tabs>
          <w:tab w:val="num" w:pos="709"/>
        </w:tabs>
        <w:ind w:left="709" w:hanging="709"/>
        <w:jc w:val="lef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5.4</w:t>
      </w:r>
      <w:proofErr w:type="gramStart"/>
      <w:r>
        <w:rPr>
          <w:sz w:val="20"/>
          <w:szCs w:val="20"/>
          <w:lang w:val="ru-RU"/>
        </w:rPr>
        <w:tab/>
        <w:t>В</w:t>
      </w:r>
      <w:proofErr w:type="gramEnd"/>
      <w:r>
        <w:rPr>
          <w:sz w:val="20"/>
          <w:szCs w:val="20"/>
          <w:lang w:val="ru-RU"/>
        </w:rPr>
        <w:t>о всем остальном, не предусмотренном настоящим договором, стороны руководствуются законодательством РФ.</w:t>
      </w:r>
    </w:p>
    <w:p w:rsidR="00832C13" w:rsidRDefault="00832C13">
      <w:pPr>
        <w:pStyle w:val="3"/>
        <w:ind w:firstLine="0"/>
        <w:jc w:val="left"/>
        <w:rPr>
          <w:sz w:val="20"/>
          <w:szCs w:val="20"/>
          <w:lang w:val="ru-RU"/>
        </w:rPr>
      </w:pPr>
    </w:p>
    <w:p w:rsidR="00832C13" w:rsidRDefault="004E759F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VI. АДРЕСА И РЕКВИЗИТЫ СТОРОН:</w:t>
      </w:r>
    </w:p>
    <w:p w:rsidR="00832C13" w:rsidRPr="003F584D" w:rsidRDefault="00832C13">
      <w:pPr>
        <w:rPr>
          <w:lang w:val="ru-RU"/>
        </w:rPr>
        <w:sectPr w:rsidR="00832C13" w:rsidRPr="003F584D" w:rsidSect="00F16BB8">
          <w:pgSz w:w="12240" w:h="15840"/>
          <w:pgMar w:top="568" w:right="616" w:bottom="284" w:left="1134" w:header="0" w:footer="0" w:gutter="0"/>
          <w:cols w:space="720"/>
          <w:formProt w:val="0"/>
        </w:sectPr>
      </w:pPr>
    </w:p>
    <w:p w:rsidR="00832C13" w:rsidRDefault="00832C13">
      <w:pPr>
        <w:rPr>
          <w:sz w:val="20"/>
          <w:szCs w:val="20"/>
          <w:lang w:val="ru-RU"/>
        </w:rPr>
      </w:pPr>
    </w:p>
    <w:p w:rsidR="003F584D" w:rsidRPr="003F584D" w:rsidRDefault="003F584D" w:rsidP="003F584D">
      <w:pPr>
        <w:pStyle w:val="10"/>
        <w:keepNext w:val="0"/>
        <w:rPr>
          <w:sz w:val="20"/>
          <w:szCs w:val="20"/>
        </w:rPr>
      </w:pPr>
      <w:r w:rsidRPr="003F584D">
        <w:rPr>
          <w:sz w:val="20"/>
          <w:szCs w:val="20"/>
        </w:rPr>
        <w:t>«</w:t>
      </w:r>
      <w:proofErr w:type="spellStart"/>
      <w:r w:rsidRPr="003F584D">
        <w:rPr>
          <w:sz w:val="20"/>
          <w:szCs w:val="20"/>
        </w:rPr>
        <w:t>Университет</w:t>
      </w:r>
      <w:proofErr w:type="spellEnd"/>
      <w:r w:rsidRPr="003F584D">
        <w:rPr>
          <w:sz w:val="20"/>
          <w:szCs w:val="20"/>
        </w:rPr>
        <w:t>»</w:t>
      </w:r>
    </w:p>
    <w:p w:rsidR="003F584D" w:rsidRPr="003F584D" w:rsidRDefault="003F584D" w:rsidP="003F584D">
      <w:pPr>
        <w:pStyle w:val="1"/>
        <w:rPr>
          <w:sz w:val="20"/>
          <w:szCs w:val="20"/>
          <w:lang w:val="ru-RU"/>
        </w:rPr>
      </w:pPr>
      <w:r w:rsidRPr="003F584D">
        <w:rPr>
          <w:sz w:val="20"/>
          <w:szCs w:val="20"/>
          <w:lang w:val="ru-RU"/>
        </w:rPr>
        <w:t>Религиозная организация – духовная образовательная организация высшего образования евангельских христиан-баптистов «Санкт-Петербургский Христианский Университет»</w:t>
      </w:r>
    </w:p>
    <w:p w:rsidR="003F584D" w:rsidRPr="003F584D" w:rsidRDefault="003F584D" w:rsidP="003F584D">
      <w:pPr>
        <w:pStyle w:val="Standard"/>
        <w:rPr>
          <w:sz w:val="20"/>
          <w:szCs w:val="20"/>
        </w:rPr>
      </w:pPr>
      <w:r w:rsidRPr="003F584D">
        <w:rPr>
          <w:sz w:val="20"/>
          <w:szCs w:val="20"/>
        </w:rPr>
        <w:t xml:space="preserve">Адрес: 190020, Санкт-Петербург, Нарвский </w:t>
      </w:r>
      <w:proofErr w:type="spellStart"/>
      <w:r w:rsidRPr="003F584D">
        <w:rPr>
          <w:sz w:val="20"/>
          <w:szCs w:val="20"/>
        </w:rPr>
        <w:t>пр-кт</w:t>
      </w:r>
      <w:proofErr w:type="spellEnd"/>
      <w:r w:rsidRPr="003F584D">
        <w:rPr>
          <w:sz w:val="20"/>
          <w:szCs w:val="20"/>
        </w:rPr>
        <w:t>, д.13Б ИНН/КПП  7810323789/783901001</w:t>
      </w:r>
    </w:p>
    <w:p w:rsidR="003F584D" w:rsidRPr="003F584D" w:rsidRDefault="003F584D" w:rsidP="003F584D">
      <w:pPr>
        <w:pStyle w:val="Standard"/>
        <w:ind w:right="-545"/>
        <w:rPr>
          <w:sz w:val="20"/>
          <w:szCs w:val="20"/>
        </w:rPr>
      </w:pPr>
      <w:proofErr w:type="gramStart"/>
      <w:r w:rsidRPr="003F584D">
        <w:rPr>
          <w:sz w:val="20"/>
          <w:szCs w:val="20"/>
        </w:rPr>
        <w:t>Р</w:t>
      </w:r>
      <w:proofErr w:type="gramEnd"/>
      <w:r w:rsidRPr="003F584D">
        <w:rPr>
          <w:sz w:val="20"/>
          <w:szCs w:val="20"/>
        </w:rPr>
        <w:t>/С 407 038 103 150 000 004 03</w:t>
      </w:r>
    </w:p>
    <w:p w:rsidR="003F584D" w:rsidRPr="003F584D" w:rsidRDefault="003F584D" w:rsidP="003F584D">
      <w:pPr>
        <w:pStyle w:val="Standard"/>
        <w:ind w:right="-545"/>
        <w:rPr>
          <w:sz w:val="20"/>
          <w:szCs w:val="20"/>
        </w:rPr>
      </w:pPr>
      <w:r w:rsidRPr="003F584D">
        <w:rPr>
          <w:sz w:val="20"/>
          <w:szCs w:val="20"/>
        </w:rPr>
        <w:t>Филиал ОПЕРУ Банка ВТБ (ПАО) в Санкт-Петербурге,</w:t>
      </w:r>
    </w:p>
    <w:p w:rsidR="003F584D" w:rsidRPr="003F584D" w:rsidRDefault="003F584D" w:rsidP="003F584D">
      <w:pPr>
        <w:pStyle w:val="Standard"/>
        <w:ind w:right="-545"/>
        <w:rPr>
          <w:sz w:val="20"/>
          <w:szCs w:val="20"/>
        </w:rPr>
      </w:pPr>
      <w:r w:rsidRPr="003F584D">
        <w:rPr>
          <w:sz w:val="20"/>
          <w:szCs w:val="20"/>
        </w:rPr>
        <w:t xml:space="preserve"> г. Санкт-Петербург</w:t>
      </w:r>
    </w:p>
    <w:p w:rsidR="003F584D" w:rsidRPr="003F584D" w:rsidRDefault="003F584D" w:rsidP="003F584D">
      <w:pPr>
        <w:pStyle w:val="Standard"/>
        <w:ind w:right="-545"/>
        <w:rPr>
          <w:sz w:val="20"/>
          <w:szCs w:val="20"/>
        </w:rPr>
      </w:pPr>
      <w:r w:rsidRPr="003F584D">
        <w:rPr>
          <w:sz w:val="20"/>
          <w:szCs w:val="20"/>
        </w:rPr>
        <w:t>к/с 30101810200000000704, БИК 044030704,</w:t>
      </w:r>
    </w:p>
    <w:p w:rsidR="003F584D" w:rsidRPr="003F584D" w:rsidRDefault="003F584D" w:rsidP="003F584D">
      <w:pPr>
        <w:pStyle w:val="Standard"/>
        <w:ind w:right="-545"/>
        <w:rPr>
          <w:sz w:val="20"/>
          <w:szCs w:val="20"/>
        </w:rPr>
      </w:pPr>
      <w:r w:rsidRPr="003F584D">
        <w:rPr>
          <w:sz w:val="20"/>
          <w:szCs w:val="20"/>
        </w:rPr>
        <w:t>ОКПО 35485206,  ОКОНХ 98700, 92110</w:t>
      </w:r>
    </w:p>
    <w:p w:rsidR="003F584D" w:rsidRPr="003F584D" w:rsidRDefault="003F584D" w:rsidP="003F584D">
      <w:pPr>
        <w:pStyle w:val="Standard"/>
        <w:rPr>
          <w:sz w:val="20"/>
          <w:szCs w:val="20"/>
        </w:rPr>
      </w:pPr>
      <w:r w:rsidRPr="003F584D">
        <w:rPr>
          <w:sz w:val="20"/>
          <w:szCs w:val="20"/>
        </w:rPr>
        <w:t>ОГРН 1027800013670</w:t>
      </w:r>
    </w:p>
    <w:p w:rsidR="003F584D" w:rsidRPr="003F584D" w:rsidRDefault="003F584D" w:rsidP="003F584D">
      <w:pPr>
        <w:pStyle w:val="ac"/>
        <w:tabs>
          <w:tab w:val="clear" w:pos="4153"/>
          <w:tab w:val="clear" w:pos="8306"/>
        </w:tabs>
        <w:rPr>
          <w:sz w:val="20"/>
          <w:szCs w:val="20"/>
          <w:lang w:val="ru-RU"/>
        </w:rPr>
      </w:pPr>
      <w:r w:rsidRPr="003F584D">
        <w:rPr>
          <w:sz w:val="20"/>
          <w:szCs w:val="20"/>
          <w:lang w:val="ru-RU"/>
        </w:rPr>
        <w:t>ОКТМО 40306000 ОКВЭД 91.31 80.42</w:t>
      </w:r>
    </w:p>
    <w:p w:rsidR="003F584D" w:rsidRPr="003F584D" w:rsidRDefault="003F584D" w:rsidP="003F584D">
      <w:pPr>
        <w:pStyle w:val="Standard"/>
        <w:ind w:right="-545"/>
        <w:rPr>
          <w:sz w:val="20"/>
          <w:szCs w:val="20"/>
        </w:rPr>
      </w:pPr>
      <w:r w:rsidRPr="003F584D">
        <w:rPr>
          <w:sz w:val="20"/>
          <w:szCs w:val="20"/>
        </w:rPr>
        <w:t>Телефон: 747-25-47, факс: 747-26-47</w:t>
      </w:r>
    </w:p>
    <w:p w:rsidR="00832C13" w:rsidRPr="003F584D" w:rsidRDefault="00832C13">
      <w:pPr>
        <w:pStyle w:val="ac"/>
        <w:rPr>
          <w:sz w:val="20"/>
          <w:szCs w:val="20"/>
          <w:lang w:val="ru-RU"/>
        </w:rPr>
      </w:pPr>
    </w:p>
    <w:p w:rsidR="00832C13" w:rsidRPr="003F584D" w:rsidRDefault="004E759F">
      <w:pPr>
        <w:pStyle w:val="ac"/>
        <w:rPr>
          <w:sz w:val="20"/>
          <w:szCs w:val="20"/>
          <w:lang w:val="ru-RU"/>
        </w:rPr>
      </w:pPr>
      <w:r w:rsidRPr="003F584D">
        <w:rPr>
          <w:sz w:val="20"/>
          <w:szCs w:val="20"/>
          <w:lang w:val="ru-RU"/>
        </w:rPr>
        <w:t>Проректор по учебной работе</w:t>
      </w:r>
    </w:p>
    <w:p w:rsidR="00832C13" w:rsidRPr="003F584D" w:rsidRDefault="004E759F">
      <w:pPr>
        <w:rPr>
          <w:sz w:val="20"/>
          <w:szCs w:val="20"/>
          <w:lang w:val="ru-RU"/>
        </w:rPr>
      </w:pPr>
      <w:r w:rsidRPr="003F584D">
        <w:rPr>
          <w:sz w:val="20"/>
          <w:szCs w:val="20"/>
          <w:lang w:val="ru-RU"/>
        </w:rPr>
        <w:t xml:space="preserve">Беляев Александр Анатольевич </w:t>
      </w:r>
    </w:p>
    <w:p w:rsidR="00832C13" w:rsidRPr="003F584D" w:rsidRDefault="004E759F">
      <w:pPr>
        <w:pStyle w:val="ac"/>
        <w:rPr>
          <w:rFonts w:eastAsia="Times New Roman"/>
          <w:sz w:val="20"/>
          <w:szCs w:val="20"/>
          <w:lang w:val="ru-RU"/>
        </w:rPr>
      </w:pPr>
      <w:r w:rsidRPr="003F584D">
        <w:rPr>
          <w:rFonts w:eastAsia="Times New Roman"/>
          <w:sz w:val="20"/>
          <w:szCs w:val="20"/>
          <w:lang w:val="ru-RU"/>
        </w:rPr>
        <w:t>__________________________</w:t>
      </w:r>
    </w:p>
    <w:p w:rsidR="00832C13" w:rsidRPr="003F584D" w:rsidRDefault="00832C13">
      <w:pPr>
        <w:pStyle w:val="ac"/>
        <w:rPr>
          <w:rFonts w:eastAsia="Times New Roman"/>
          <w:sz w:val="20"/>
          <w:szCs w:val="20"/>
          <w:lang w:val="ru-RU"/>
        </w:rPr>
      </w:pPr>
    </w:p>
    <w:p w:rsidR="00832C13" w:rsidRDefault="00832C13">
      <w:pPr>
        <w:pStyle w:val="ac"/>
        <w:rPr>
          <w:color w:val="000080"/>
          <w:sz w:val="20"/>
          <w:szCs w:val="20"/>
          <w:lang w:val="ru-RU"/>
        </w:rPr>
      </w:pPr>
    </w:p>
    <w:p w:rsidR="00832C13" w:rsidRDefault="004E759F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«</w:t>
      </w:r>
      <w:r>
        <w:rPr>
          <w:sz w:val="20"/>
          <w:szCs w:val="20"/>
          <w:lang w:val="ru-RU"/>
        </w:rPr>
        <w:t>Гражданин</w:t>
      </w:r>
      <w:r>
        <w:rPr>
          <w:sz w:val="22"/>
          <w:szCs w:val="22"/>
          <w:lang w:val="ru-RU"/>
        </w:rPr>
        <w:t>»</w:t>
      </w:r>
    </w:p>
    <w:p w:rsidR="00832C13" w:rsidRDefault="004E759F">
      <w:pPr>
        <w:pStyle w:val="2"/>
        <w:ind w:firstLine="0"/>
        <w:rPr>
          <w:b/>
          <w:bCs/>
          <w:sz w:val="20"/>
          <w:szCs w:val="20"/>
          <w:lang w:val="ru-RU"/>
        </w:rPr>
      </w:pPr>
      <w:r>
        <w:rPr>
          <w:b/>
          <w:bCs/>
          <w:sz w:val="20"/>
          <w:szCs w:val="20"/>
          <w:lang w:val="ru-RU"/>
        </w:rPr>
        <w:t>_____________________________________________</w:t>
      </w:r>
    </w:p>
    <w:p w:rsidR="00832C13" w:rsidRDefault="004E759F">
      <w:pPr>
        <w:rPr>
          <w:sz w:val="22"/>
          <w:szCs w:val="22"/>
          <w:lang w:val="ru-RU"/>
        </w:rPr>
      </w:pPr>
      <w:proofErr w:type="gramStart"/>
      <w:r>
        <w:rPr>
          <w:sz w:val="22"/>
          <w:szCs w:val="22"/>
          <w:lang w:val="ru-RU"/>
        </w:rPr>
        <w:t>Зарегистрирован</w:t>
      </w:r>
      <w:proofErr w:type="gramEnd"/>
      <w:r>
        <w:rPr>
          <w:sz w:val="22"/>
          <w:szCs w:val="22"/>
          <w:lang w:val="ru-RU"/>
        </w:rPr>
        <w:t xml:space="preserve"> по адресу:</w:t>
      </w:r>
    </w:p>
    <w:p w:rsidR="00832C13" w:rsidRDefault="004E759F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_________________________________________</w:t>
      </w:r>
    </w:p>
    <w:p w:rsidR="00832C13" w:rsidRDefault="004E759F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_________________________________________</w:t>
      </w:r>
    </w:p>
    <w:p w:rsidR="00832C13" w:rsidRDefault="004E759F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телефон: __________________________</w:t>
      </w:r>
    </w:p>
    <w:p w:rsidR="00832C13" w:rsidRDefault="004E759F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Паспортные данные</w:t>
      </w:r>
    </w:p>
    <w:p w:rsidR="00832C13" w:rsidRDefault="004E759F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серия _________№ __________________</w:t>
      </w:r>
    </w:p>
    <w:p w:rsidR="00832C13" w:rsidRDefault="00513D7F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выдан «____»  _______________ </w:t>
      </w:r>
      <w:r w:rsidR="004E759F">
        <w:rPr>
          <w:sz w:val="22"/>
          <w:szCs w:val="22"/>
          <w:lang w:val="ru-RU"/>
        </w:rPr>
        <w:t>20___г.</w:t>
      </w:r>
    </w:p>
    <w:p w:rsidR="00832C13" w:rsidRDefault="004E759F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_________________________________________</w:t>
      </w:r>
    </w:p>
    <w:p w:rsidR="00832C13" w:rsidRDefault="004E759F">
      <w:pPr>
        <w:jc w:val="center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кем</w:t>
      </w:r>
    </w:p>
    <w:p w:rsidR="00832C13" w:rsidRDefault="004E759F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_________________________________________</w:t>
      </w:r>
    </w:p>
    <w:p w:rsidR="00832C13" w:rsidRDefault="004E759F">
      <w:pPr>
        <w:jc w:val="center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где</w:t>
      </w:r>
    </w:p>
    <w:p w:rsidR="00832C13" w:rsidRDefault="004E759F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Подпись </w:t>
      </w:r>
    </w:p>
    <w:p w:rsidR="00832C13" w:rsidRDefault="00832C13">
      <w:pPr>
        <w:rPr>
          <w:sz w:val="22"/>
          <w:szCs w:val="22"/>
          <w:lang w:val="ru-RU"/>
        </w:rPr>
      </w:pPr>
    </w:p>
    <w:p w:rsidR="00832C13" w:rsidRDefault="004E759F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__________________/_______________________/</w:t>
      </w:r>
    </w:p>
    <w:p w:rsidR="00832C13" w:rsidRDefault="004E759F">
      <w:pPr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ab/>
      </w:r>
      <w:r>
        <w:rPr>
          <w:sz w:val="16"/>
          <w:szCs w:val="16"/>
          <w:lang w:val="ru-RU"/>
        </w:rPr>
        <w:tab/>
      </w:r>
      <w:r>
        <w:rPr>
          <w:sz w:val="16"/>
          <w:szCs w:val="16"/>
          <w:lang w:val="ru-RU"/>
        </w:rPr>
        <w:tab/>
        <w:t>расшифровка</w:t>
      </w:r>
    </w:p>
    <w:p w:rsidR="00832C13" w:rsidRDefault="00832C13">
      <w:pPr>
        <w:rPr>
          <w:sz w:val="16"/>
          <w:szCs w:val="16"/>
          <w:lang w:val="ru-RU"/>
        </w:rPr>
      </w:pPr>
    </w:p>
    <w:p w:rsidR="00832C13" w:rsidRPr="003F584D" w:rsidRDefault="00832C13">
      <w:pPr>
        <w:rPr>
          <w:lang w:val="ru-RU"/>
        </w:rPr>
        <w:sectPr w:rsidR="00832C13" w:rsidRPr="003F584D">
          <w:type w:val="continuous"/>
          <w:pgSz w:w="12240" w:h="15840"/>
          <w:pgMar w:top="850" w:right="1134" w:bottom="850" w:left="1134" w:header="0" w:footer="0" w:gutter="0"/>
          <w:cols w:num="2" w:space="720" w:equalWidth="0">
            <w:col w:w="4981" w:space="354"/>
            <w:col w:w="4636"/>
          </w:cols>
          <w:formProt w:val="0"/>
        </w:sectPr>
      </w:pPr>
    </w:p>
    <w:p w:rsidR="00832C13" w:rsidRDefault="00832C13">
      <w:pPr>
        <w:pStyle w:val="ac"/>
        <w:rPr>
          <w:sz w:val="20"/>
          <w:szCs w:val="20"/>
          <w:lang w:val="ru-RU"/>
        </w:rPr>
      </w:pPr>
    </w:p>
    <w:p w:rsidR="00832C13" w:rsidRDefault="003F584D">
      <w:pPr>
        <w:pStyle w:val="ac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М.</w:t>
      </w:r>
      <w:proofErr w:type="gramStart"/>
      <w:r>
        <w:rPr>
          <w:sz w:val="20"/>
          <w:szCs w:val="20"/>
          <w:lang w:val="ru-RU"/>
        </w:rPr>
        <w:t>П</w:t>
      </w:r>
      <w:proofErr w:type="gramEnd"/>
      <w:r>
        <w:rPr>
          <w:sz w:val="20"/>
          <w:szCs w:val="20"/>
          <w:lang w:val="ru-RU"/>
        </w:rPr>
        <w:t xml:space="preserve">                                  </w:t>
      </w:r>
      <w:r w:rsidR="004E759F">
        <w:rPr>
          <w:color w:val="000080"/>
          <w:sz w:val="20"/>
          <w:szCs w:val="20"/>
          <w:lang w:val="ru-RU"/>
        </w:rPr>
        <w:t>«      »                       201   г.</w:t>
      </w:r>
    </w:p>
    <w:p w:rsidR="00832C13" w:rsidRPr="003F584D" w:rsidRDefault="00832C13">
      <w:pPr>
        <w:rPr>
          <w:lang w:val="ru-RU"/>
        </w:rPr>
        <w:sectPr w:rsidR="00832C13" w:rsidRPr="003F584D">
          <w:type w:val="continuous"/>
          <w:pgSz w:w="12240" w:h="15840"/>
          <w:pgMar w:top="850" w:right="1134" w:bottom="850" w:left="1134" w:header="0" w:footer="0" w:gutter="0"/>
          <w:cols w:space="720"/>
          <w:formProt w:val="0"/>
        </w:sectPr>
      </w:pPr>
    </w:p>
    <w:p w:rsidR="004E759F" w:rsidRPr="003F584D" w:rsidRDefault="004E759F">
      <w:pPr>
        <w:rPr>
          <w:lang w:val="ru-RU"/>
        </w:rPr>
      </w:pPr>
    </w:p>
    <w:sectPr w:rsidR="004E759F" w:rsidRPr="003F584D">
      <w:type w:val="continuous"/>
      <w:pgSz w:w="12240" w:h="15840"/>
      <w:pgMar w:top="850" w:right="1134" w:bottom="850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Arial Unicode MS"/>
    <w:charset w:val="01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169FC"/>
    <w:multiLevelType w:val="multilevel"/>
    <w:tmpl w:val="811ED07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 w:cs="Star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DD5576"/>
    <w:multiLevelType w:val="multilevel"/>
    <w:tmpl w:val="CA1C2A7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 w:cs="Star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406A75A3"/>
    <w:multiLevelType w:val="multilevel"/>
    <w:tmpl w:val="A2A298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3">
    <w:nsid w:val="40CF05FA"/>
    <w:multiLevelType w:val="multilevel"/>
    <w:tmpl w:val="C9B82CB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4">
    <w:nsid w:val="48343C8D"/>
    <w:multiLevelType w:val="multilevel"/>
    <w:tmpl w:val="5A3AEF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4BD859B6"/>
    <w:multiLevelType w:val="multilevel"/>
    <w:tmpl w:val="E982E74C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6">
    <w:nsid w:val="51707F30"/>
    <w:multiLevelType w:val="hybridMultilevel"/>
    <w:tmpl w:val="2F58A89A"/>
    <w:lvl w:ilvl="0" w:tplc="00000006">
      <w:start w:val="1"/>
      <w:numFmt w:val="bullet"/>
      <w:lvlText w:val="-"/>
      <w:lvlJc w:val="left"/>
      <w:pPr>
        <w:ind w:left="1571" w:hanging="360"/>
      </w:pPr>
      <w:rPr>
        <w:rFonts w:ascii="OpenSymbol" w:hAnsi="OpenSymbol" w:cs="OpenSymbol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52F127F5"/>
    <w:multiLevelType w:val="multilevel"/>
    <w:tmpl w:val="3ADC76B8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color w:val="000000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color w:val="000000"/>
      </w:rPr>
    </w:lvl>
  </w:abstractNum>
  <w:abstractNum w:abstractNumId="8">
    <w:nsid w:val="720B5856"/>
    <w:multiLevelType w:val="multilevel"/>
    <w:tmpl w:val="4D262DB6"/>
    <w:styleLink w:val="WW8Num6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">
    <w:nsid w:val="736F2788"/>
    <w:multiLevelType w:val="multilevel"/>
    <w:tmpl w:val="7F22C394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>
    <w:nsid w:val="76B67F57"/>
    <w:multiLevelType w:val="hybridMultilevel"/>
    <w:tmpl w:val="E7680BB4"/>
    <w:lvl w:ilvl="0" w:tplc="00000006">
      <w:start w:val="1"/>
      <w:numFmt w:val="bullet"/>
      <w:lvlText w:val="-"/>
      <w:lvlJc w:val="left"/>
      <w:pPr>
        <w:ind w:left="720" w:hanging="360"/>
      </w:pPr>
      <w:rPr>
        <w:rFonts w:ascii="OpenSymbol" w:hAnsi="OpenSymbol" w:cs="Open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2771AC"/>
    <w:multiLevelType w:val="multilevel"/>
    <w:tmpl w:val="297AB55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</w:lvl>
    <w:lvl w:ilvl="1">
      <w:start w:val="3"/>
      <w:numFmt w:val="decimal"/>
      <w:lvlText w:val="%1.%2."/>
      <w:lvlJc w:val="left"/>
      <w:pPr>
        <w:tabs>
          <w:tab w:val="num" w:pos="465"/>
        </w:tabs>
        <w:ind w:left="465" w:hanging="46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2">
    <w:nsid w:val="7AC355A6"/>
    <w:multiLevelType w:val="multilevel"/>
    <w:tmpl w:val="0BDC648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7"/>
  </w:num>
  <w:num w:numId="5">
    <w:abstractNumId w:val="0"/>
  </w:num>
  <w:num w:numId="6">
    <w:abstractNumId w:val="5"/>
  </w:num>
  <w:num w:numId="7">
    <w:abstractNumId w:val="11"/>
  </w:num>
  <w:num w:numId="8">
    <w:abstractNumId w:val="4"/>
  </w:num>
  <w:num w:numId="9">
    <w:abstractNumId w:val="12"/>
  </w:num>
  <w:num w:numId="10">
    <w:abstractNumId w:val="1"/>
  </w:num>
  <w:num w:numId="11">
    <w:abstractNumId w:val="8"/>
  </w:num>
  <w:num w:numId="12">
    <w:abstractNumId w:val="10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C13"/>
    <w:rsid w:val="00362250"/>
    <w:rsid w:val="003F584D"/>
    <w:rsid w:val="004E759F"/>
    <w:rsid w:val="00513D7F"/>
    <w:rsid w:val="00832C13"/>
    <w:rsid w:val="00942172"/>
    <w:rsid w:val="00CC3057"/>
    <w:rsid w:val="00F16BB8"/>
    <w:rsid w:val="00F8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</w:style>
  <w:style w:type="paragraph" w:styleId="2">
    <w:name w:val="heading 2"/>
    <w:basedOn w:val="a"/>
    <w:next w:val="a"/>
    <w:qFormat/>
    <w:pPr>
      <w:keepNext/>
      <w:ind w:firstLine="425"/>
      <w:outlineLvl w:val="1"/>
    </w:p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caps/>
    </w:rPr>
  </w:style>
  <w:style w:type="paragraph" w:styleId="7">
    <w:name w:val="heading 7"/>
    <w:basedOn w:val="a"/>
    <w:next w:val="a"/>
    <w:qFormat/>
    <w:pPr>
      <w:keepNext/>
      <w:ind w:left="720"/>
      <w:jc w:val="center"/>
      <w:outlineLvl w:val="6"/>
    </w:pPr>
    <w:rPr>
      <w:b/>
      <w:bCs/>
      <w:i/>
      <w:iCs/>
      <w:u w:val="single"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4z0">
    <w:name w:val="WW8Num14z0"/>
    <w:qFormat/>
    <w:rPr>
      <w:color w:val="000000"/>
    </w:rPr>
  </w:style>
  <w:style w:type="character" w:customStyle="1" w:styleId="a3">
    <w:name w:val="Символ нумерации"/>
    <w:qFormat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Title"/>
    <w:basedOn w:val="a"/>
    <w:next w:val="a5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a7">
    <w:name w:val="Subtitle"/>
    <w:basedOn w:val="a6"/>
    <w:next w:val="a5"/>
    <w:qFormat/>
    <w:pPr>
      <w:jc w:val="center"/>
    </w:pPr>
    <w:rPr>
      <w:i/>
      <w:iCs/>
    </w:rPr>
  </w:style>
  <w:style w:type="paragraph" w:styleId="a8">
    <w:name w:val="List"/>
    <w:basedOn w:val="a5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a">
    <w:name w:val="index heading"/>
    <w:basedOn w:val="a"/>
    <w:qFormat/>
    <w:pPr>
      <w:suppressLineNumbers/>
    </w:pPr>
  </w:style>
  <w:style w:type="paragraph" w:customStyle="1" w:styleId="10">
    <w:name w:val="заголовок 1"/>
    <w:basedOn w:val="a"/>
    <w:next w:val="a"/>
    <w:qFormat/>
    <w:pPr>
      <w:keepNext/>
    </w:pPr>
  </w:style>
  <w:style w:type="paragraph" w:styleId="ab">
    <w:name w:val="Body Text Indent"/>
    <w:basedOn w:val="a"/>
    <w:pPr>
      <w:ind w:right="-1"/>
    </w:pPr>
  </w:style>
  <w:style w:type="paragraph" w:styleId="ac">
    <w:name w:val="header"/>
    <w:basedOn w:val="a"/>
    <w:pPr>
      <w:tabs>
        <w:tab w:val="center" w:pos="4153"/>
        <w:tab w:val="right" w:pos="8306"/>
      </w:tabs>
    </w:pPr>
  </w:style>
  <w:style w:type="paragraph" w:styleId="20">
    <w:name w:val="Body Text Indent 2"/>
    <w:basedOn w:val="a"/>
    <w:qFormat/>
    <w:pPr>
      <w:ind w:firstLine="748"/>
    </w:pPr>
  </w:style>
  <w:style w:type="paragraph" w:styleId="3">
    <w:name w:val="Body Text Indent 3"/>
    <w:basedOn w:val="a"/>
    <w:qFormat/>
    <w:pPr>
      <w:ind w:firstLine="748"/>
      <w:jc w:val="both"/>
    </w:pPr>
  </w:style>
  <w:style w:type="paragraph" w:styleId="ad">
    <w:name w:val="Date"/>
    <w:basedOn w:val="a"/>
    <w:next w:val="a"/>
    <w:qFormat/>
  </w:style>
  <w:style w:type="numbering" w:customStyle="1" w:styleId="WW8Num41">
    <w:name w:val="WW8Num41"/>
    <w:qFormat/>
  </w:style>
  <w:style w:type="numbering" w:customStyle="1" w:styleId="WW8Num1">
    <w:name w:val="WW8Num1"/>
    <w:qFormat/>
  </w:style>
  <w:style w:type="numbering" w:customStyle="1" w:styleId="WW8Num14">
    <w:name w:val="WW8Num14"/>
    <w:qFormat/>
  </w:style>
  <w:style w:type="numbering" w:customStyle="1" w:styleId="WW8Num26">
    <w:name w:val="WW8Num26"/>
    <w:qFormat/>
  </w:style>
  <w:style w:type="numbering" w:customStyle="1" w:styleId="WW8Num19">
    <w:name w:val="WW8Num19"/>
    <w:qFormat/>
  </w:style>
  <w:style w:type="numbering" w:customStyle="1" w:styleId="WW8Num21">
    <w:name w:val="WW8Num21"/>
    <w:qFormat/>
  </w:style>
  <w:style w:type="numbering" w:customStyle="1" w:styleId="WW8Num46">
    <w:name w:val="WW8Num46"/>
    <w:qFormat/>
  </w:style>
  <w:style w:type="numbering" w:customStyle="1" w:styleId="WW8Num5">
    <w:name w:val="WW8Num5"/>
    <w:qFormat/>
  </w:style>
  <w:style w:type="numbering" w:customStyle="1" w:styleId="WW8Num4">
    <w:name w:val="WW8Num4"/>
    <w:qFormat/>
  </w:style>
  <w:style w:type="paragraph" w:customStyle="1" w:styleId="Standard">
    <w:name w:val="Standard"/>
    <w:rsid w:val="003F584D"/>
    <w:pPr>
      <w:widowControl w:val="0"/>
      <w:suppressAutoHyphens/>
      <w:autoSpaceDN w:val="0"/>
      <w:textAlignment w:val="baseline"/>
    </w:pPr>
    <w:rPr>
      <w:kern w:val="3"/>
      <w:lang w:val="ru-RU"/>
    </w:rPr>
  </w:style>
  <w:style w:type="numbering" w:customStyle="1" w:styleId="WW8Num6">
    <w:name w:val="WW8Num6"/>
    <w:basedOn w:val="a2"/>
    <w:rsid w:val="003F584D"/>
    <w:pPr>
      <w:numPr>
        <w:numId w:val="11"/>
      </w:numPr>
    </w:pPr>
  </w:style>
  <w:style w:type="paragraph" w:styleId="ae">
    <w:name w:val="List Paragraph"/>
    <w:basedOn w:val="a"/>
    <w:uiPriority w:val="34"/>
    <w:qFormat/>
    <w:rsid w:val="00F16B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</w:style>
  <w:style w:type="paragraph" w:styleId="2">
    <w:name w:val="heading 2"/>
    <w:basedOn w:val="a"/>
    <w:next w:val="a"/>
    <w:qFormat/>
    <w:pPr>
      <w:keepNext/>
      <w:ind w:firstLine="425"/>
      <w:outlineLvl w:val="1"/>
    </w:p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caps/>
    </w:rPr>
  </w:style>
  <w:style w:type="paragraph" w:styleId="7">
    <w:name w:val="heading 7"/>
    <w:basedOn w:val="a"/>
    <w:next w:val="a"/>
    <w:qFormat/>
    <w:pPr>
      <w:keepNext/>
      <w:ind w:left="720"/>
      <w:jc w:val="center"/>
      <w:outlineLvl w:val="6"/>
    </w:pPr>
    <w:rPr>
      <w:b/>
      <w:bCs/>
      <w:i/>
      <w:iCs/>
      <w:u w:val="single"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4z0">
    <w:name w:val="WW8Num14z0"/>
    <w:qFormat/>
    <w:rPr>
      <w:color w:val="000000"/>
    </w:rPr>
  </w:style>
  <w:style w:type="character" w:customStyle="1" w:styleId="a3">
    <w:name w:val="Символ нумерации"/>
    <w:qFormat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Title"/>
    <w:basedOn w:val="a"/>
    <w:next w:val="a5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a7">
    <w:name w:val="Subtitle"/>
    <w:basedOn w:val="a6"/>
    <w:next w:val="a5"/>
    <w:qFormat/>
    <w:pPr>
      <w:jc w:val="center"/>
    </w:pPr>
    <w:rPr>
      <w:i/>
      <w:iCs/>
    </w:rPr>
  </w:style>
  <w:style w:type="paragraph" w:styleId="a8">
    <w:name w:val="List"/>
    <w:basedOn w:val="a5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a">
    <w:name w:val="index heading"/>
    <w:basedOn w:val="a"/>
    <w:qFormat/>
    <w:pPr>
      <w:suppressLineNumbers/>
    </w:pPr>
  </w:style>
  <w:style w:type="paragraph" w:customStyle="1" w:styleId="10">
    <w:name w:val="заголовок 1"/>
    <w:basedOn w:val="a"/>
    <w:next w:val="a"/>
    <w:qFormat/>
    <w:pPr>
      <w:keepNext/>
    </w:pPr>
  </w:style>
  <w:style w:type="paragraph" w:styleId="ab">
    <w:name w:val="Body Text Indent"/>
    <w:basedOn w:val="a"/>
    <w:pPr>
      <w:ind w:right="-1"/>
    </w:pPr>
  </w:style>
  <w:style w:type="paragraph" w:styleId="ac">
    <w:name w:val="header"/>
    <w:basedOn w:val="a"/>
    <w:pPr>
      <w:tabs>
        <w:tab w:val="center" w:pos="4153"/>
        <w:tab w:val="right" w:pos="8306"/>
      </w:tabs>
    </w:pPr>
  </w:style>
  <w:style w:type="paragraph" w:styleId="20">
    <w:name w:val="Body Text Indent 2"/>
    <w:basedOn w:val="a"/>
    <w:qFormat/>
    <w:pPr>
      <w:ind w:firstLine="748"/>
    </w:pPr>
  </w:style>
  <w:style w:type="paragraph" w:styleId="3">
    <w:name w:val="Body Text Indent 3"/>
    <w:basedOn w:val="a"/>
    <w:qFormat/>
    <w:pPr>
      <w:ind w:firstLine="748"/>
      <w:jc w:val="both"/>
    </w:pPr>
  </w:style>
  <w:style w:type="paragraph" w:styleId="ad">
    <w:name w:val="Date"/>
    <w:basedOn w:val="a"/>
    <w:next w:val="a"/>
    <w:qFormat/>
  </w:style>
  <w:style w:type="numbering" w:customStyle="1" w:styleId="WW8Num41">
    <w:name w:val="WW8Num41"/>
    <w:qFormat/>
  </w:style>
  <w:style w:type="numbering" w:customStyle="1" w:styleId="WW8Num1">
    <w:name w:val="WW8Num1"/>
    <w:qFormat/>
  </w:style>
  <w:style w:type="numbering" w:customStyle="1" w:styleId="WW8Num14">
    <w:name w:val="WW8Num14"/>
    <w:qFormat/>
  </w:style>
  <w:style w:type="numbering" w:customStyle="1" w:styleId="WW8Num26">
    <w:name w:val="WW8Num26"/>
    <w:qFormat/>
  </w:style>
  <w:style w:type="numbering" w:customStyle="1" w:styleId="WW8Num19">
    <w:name w:val="WW8Num19"/>
    <w:qFormat/>
  </w:style>
  <w:style w:type="numbering" w:customStyle="1" w:styleId="WW8Num21">
    <w:name w:val="WW8Num21"/>
    <w:qFormat/>
  </w:style>
  <w:style w:type="numbering" w:customStyle="1" w:styleId="WW8Num46">
    <w:name w:val="WW8Num46"/>
    <w:qFormat/>
  </w:style>
  <w:style w:type="numbering" w:customStyle="1" w:styleId="WW8Num5">
    <w:name w:val="WW8Num5"/>
    <w:qFormat/>
  </w:style>
  <w:style w:type="numbering" w:customStyle="1" w:styleId="WW8Num4">
    <w:name w:val="WW8Num4"/>
    <w:qFormat/>
  </w:style>
  <w:style w:type="paragraph" w:customStyle="1" w:styleId="Standard">
    <w:name w:val="Standard"/>
    <w:rsid w:val="003F584D"/>
    <w:pPr>
      <w:widowControl w:val="0"/>
      <w:suppressAutoHyphens/>
      <w:autoSpaceDN w:val="0"/>
      <w:textAlignment w:val="baseline"/>
    </w:pPr>
    <w:rPr>
      <w:kern w:val="3"/>
      <w:lang w:val="ru-RU"/>
    </w:rPr>
  </w:style>
  <w:style w:type="numbering" w:customStyle="1" w:styleId="WW8Num6">
    <w:name w:val="WW8Num6"/>
    <w:basedOn w:val="a2"/>
    <w:rsid w:val="003F584D"/>
    <w:pPr>
      <w:numPr>
        <w:numId w:val="11"/>
      </w:numPr>
    </w:pPr>
  </w:style>
  <w:style w:type="paragraph" w:styleId="ae">
    <w:name w:val="List Paragraph"/>
    <w:basedOn w:val="a"/>
    <w:uiPriority w:val="34"/>
    <w:qFormat/>
    <w:rsid w:val="00F16B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1179</Words>
  <Characters>6723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</dc:creator>
  <cp:lastModifiedBy>secretary</cp:lastModifiedBy>
  <cp:revision>3</cp:revision>
  <cp:lastPrinted>2015-11-03T15:11:00Z</cp:lastPrinted>
  <dcterms:created xsi:type="dcterms:W3CDTF">2018-06-01T11:52:00Z</dcterms:created>
  <dcterms:modified xsi:type="dcterms:W3CDTF">2018-06-01T11:53:00Z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